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A1FB" w14:textId="4BA5E9C4" w:rsidR="008B72C2" w:rsidRPr="004B5EB3" w:rsidRDefault="004B5EB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1B046" wp14:editId="0A218922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7437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9CFF" w14:textId="77777777" w:rsidR="00A75563" w:rsidRDefault="00A75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pt;width:531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" filled="f" strokecolor="black [3213]">
                <v:stroke dashstyle="dash"/>
                <v:textbox>
                  <w:txbxContent>
                    <w:p w14:paraId="71A69CFF" w14:textId="77777777" w:rsidR="00A75563" w:rsidRDefault="00A755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Amazing" w:hAnsi="HelloAmazing" w:cs="Arial"/>
          <w:b/>
          <w:bCs/>
          <w:noProof/>
          <w:color w:val="AA1E1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5443" wp14:editId="5E5DE685">
                <wp:simplePos x="0" y="0"/>
                <wp:positionH relativeFrom="column">
                  <wp:posOffset>2857500</wp:posOffset>
                </wp:positionH>
                <wp:positionV relativeFrom="paragraph">
                  <wp:posOffset>-33020</wp:posOffset>
                </wp:positionV>
                <wp:extent cx="3657600" cy="342900"/>
                <wp:effectExtent l="50800" t="50800" r="25400" b="139700"/>
                <wp:wrapThrough wrapText="bothSides">
                  <wp:wrapPolygon edited="0">
                    <wp:start x="20100" y="-3200"/>
                    <wp:lineTo x="-300" y="0"/>
                    <wp:lineTo x="-300" y="19200"/>
                    <wp:lineTo x="20100" y="25600"/>
                    <wp:lineTo x="20100" y="28800"/>
                    <wp:lineTo x="21000" y="28800"/>
                    <wp:lineTo x="21000" y="25600"/>
                    <wp:lineTo x="21600" y="17600"/>
                    <wp:lineTo x="21600" y="8000"/>
                    <wp:lineTo x="21000" y="-3200"/>
                    <wp:lineTo x="20100" y="-32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ightArrow">
                          <a:avLst/>
                        </a:prstGeom>
                        <a:pattFill prst="wdUpDiag">
                          <a:fgClr>
                            <a:schemeClr val="bg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5pt;margin-top:-2.5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" adj="20588" fillcolor="white [3212]" strokecolor="#4579b8 [3044]">
                <v:fill r:id="rId6" o:title="" color2="#d8d8d8 [2732]" type="pattern"/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HelloAmazing" w:hAnsi="HelloAmazing" w:cs="Arial"/>
          <w:b/>
          <w:bCs/>
          <w:noProof/>
          <w:color w:val="AA1E1E"/>
          <w:sz w:val="40"/>
          <w:szCs w:val="40"/>
        </w:rPr>
        <w:t>COACHING</w:t>
      </w:r>
      <w:r>
        <w:rPr>
          <w:rFonts w:ascii="HelloAmazing" w:hAnsi="HelloAmazing" w:cs="Arial"/>
          <w:b/>
          <w:bCs/>
          <w:color w:val="AA1E1E"/>
          <w:sz w:val="40"/>
          <w:szCs w:val="40"/>
        </w:rPr>
        <w:t xml:space="preserve"> CYCLE GOAL</w:t>
      </w:r>
    </w:p>
    <w:p w14:paraId="484EEDE1" w14:textId="471A0105" w:rsidR="008B72C2" w:rsidRDefault="008B72C2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61616E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5EB3" w14:paraId="62EB9F3B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401C769" w14:textId="60701DFA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LEARNING TARGET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34BEDB9" w14:textId="483AD9CF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LOOK FORS</w:t>
            </w:r>
          </w:p>
        </w:tc>
      </w:tr>
      <w:tr w:rsidR="004B5EB3" w14:paraId="0D1B652A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3244F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  <w:p w14:paraId="34D4AF69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  <w:p w14:paraId="04489026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EC2FD" w14:textId="77777777" w:rsidR="004B5EB3" w:rsidRPr="00CA4EA7" w:rsidRDefault="004B5EB3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</w:p>
        </w:tc>
      </w:tr>
      <w:tr w:rsidR="004B5EB3" w14:paraId="1C1B5816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14:paraId="031E3DDF" w14:textId="14C2B9D0" w:rsidR="004B5EB3" w:rsidRPr="00CA4EA7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STUDENT EVIDENCE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14:paraId="3A38477D" w14:textId="0D5F0B5A" w:rsidR="004B5EB3" w:rsidRPr="00CA4EA7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TEACHER EVIDENCE</w:t>
            </w:r>
          </w:p>
        </w:tc>
      </w:tr>
      <w:tr w:rsidR="004B5EB3" w14:paraId="719AF32E" w14:textId="77777777" w:rsidTr="00CA4EA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A1846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621A0F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8E891D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2F0B4E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D18D38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238E09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0CD04C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9FFC6D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A3D582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260634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C8CA6B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F0E05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9C157" w14:textId="77777777" w:rsidR="004B5EB3" w:rsidRDefault="004B5EB3" w:rsidP="004B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53CE16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E393C6" w14:textId="39763D3E" w:rsidR="004B5EB3" w:rsidRPr="004B5EB3" w:rsidRDefault="00A7556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  <w:u w:val="single"/>
        </w:rPr>
      </w:pPr>
      <w:r>
        <w:rPr>
          <w:rFonts w:ascii="HelloAmazing" w:hAnsi="HelloAmazing" w:cs="Arial"/>
          <w:b/>
          <w:sz w:val="28"/>
          <w:szCs w:val="28"/>
          <w:u w:val="single"/>
        </w:rPr>
        <w:t>DEBRIEF QUEST</w:t>
      </w:r>
      <w:r w:rsidR="004B5EB3" w:rsidRPr="004B5EB3">
        <w:rPr>
          <w:rFonts w:ascii="HelloAmazing" w:hAnsi="HelloAmazing" w:cs="Arial"/>
          <w:b/>
          <w:sz w:val="28"/>
          <w:szCs w:val="28"/>
          <w:u w:val="single"/>
        </w:rPr>
        <w:t>ONS</w:t>
      </w:r>
    </w:p>
    <w:p w14:paraId="221326D6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</w:rPr>
      </w:pPr>
    </w:p>
    <w:p w14:paraId="61343468" w14:textId="564A79DC" w:rsidR="004B5EB3" w:rsidRPr="00A75563" w:rsidRDefault="004B5EB3" w:rsidP="004B5E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What progress did students ma</w:t>
      </w:r>
      <w:r w:rsidR="00A75563" w:rsidRPr="00A75563">
        <w:rPr>
          <w:rFonts w:cs="Arial"/>
        </w:rPr>
        <w:t>ke towards the target today?  (</w:t>
      </w:r>
      <w:r w:rsidR="00A75563" w:rsidRPr="00A75563">
        <w:rPr>
          <w:rFonts w:cs="Arial"/>
          <w:i/>
        </w:rPr>
        <w:t>B</w:t>
      </w:r>
      <w:r w:rsidRPr="00A75563">
        <w:rPr>
          <w:rFonts w:cs="Arial"/>
          <w:i/>
        </w:rPr>
        <w:t>ased on what evidence</w:t>
      </w:r>
      <w:r w:rsidR="00A75563" w:rsidRPr="00A75563">
        <w:rPr>
          <w:rFonts w:cs="Arial"/>
          <w:i/>
        </w:rPr>
        <w:t>?</w:t>
      </w:r>
      <w:r w:rsidRPr="00A75563">
        <w:rPr>
          <w:rFonts w:cs="Arial"/>
          <w:i/>
        </w:rPr>
        <w:t>)</w:t>
      </w:r>
    </w:p>
    <w:p w14:paraId="56CDA2DA" w14:textId="10698FB5" w:rsidR="004B5EB3" w:rsidRDefault="006F7E44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0C839AAD" w14:textId="77777777" w:rsidR="00A75563" w:rsidRDefault="00A75563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150CD5A8" w14:textId="77777777" w:rsidR="00A75563" w:rsidRDefault="00A75563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</w:p>
    <w:p w14:paraId="286D475A" w14:textId="66B7DB8F" w:rsidR="00A75563" w:rsidRPr="00A75563" w:rsidRDefault="006F7E44" w:rsidP="00A75563">
      <w:pPr>
        <w:widowControl w:val="0"/>
        <w:autoSpaceDE w:val="0"/>
        <w:autoSpaceDN w:val="0"/>
        <w:adjustRightInd w:val="0"/>
        <w:ind w:left="720"/>
        <w:rPr>
          <w:rFonts w:cs="Arial"/>
        </w:rPr>
      </w:pPr>
      <w:r w:rsidRPr="006F7E44">
        <w:rPr>
          <w:rFonts w:cs="Arial"/>
          <w:highlight w:val="yellow"/>
        </w:rPr>
        <w:t>COACH</w:t>
      </w:r>
    </w:p>
    <w:p w14:paraId="4AD9960E" w14:textId="77777777" w:rsidR="00A75563" w:rsidRPr="00A75563" w:rsidRDefault="00A75563" w:rsidP="004B5EB3">
      <w:pPr>
        <w:widowControl w:val="0"/>
        <w:autoSpaceDE w:val="0"/>
        <w:autoSpaceDN w:val="0"/>
        <w:adjustRightInd w:val="0"/>
        <w:rPr>
          <w:rFonts w:cs="Arial"/>
        </w:rPr>
      </w:pPr>
    </w:p>
    <w:p w14:paraId="185E6EE8" w14:textId="128E326C" w:rsidR="00A75563" w:rsidRPr="00A75563" w:rsidRDefault="00A75563" w:rsidP="00A755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In what ways did your instruction help students make progress towards the target?</w:t>
      </w:r>
    </w:p>
    <w:p w14:paraId="11E07B15" w14:textId="55D0EDF1" w:rsidR="00A75563" w:rsidRP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506C1B8B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14:paraId="5E697312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14:paraId="1B6ACE3D" w14:textId="340878B3" w:rsidR="00A75563" w:rsidRP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yellow"/>
        </w:rPr>
        <w:t>COACH</w:t>
      </w:r>
    </w:p>
    <w:p w14:paraId="7A92E68E" w14:textId="77777777" w:rsidR="00A75563" w:rsidRPr="00A75563" w:rsidRDefault="00A75563" w:rsidP="00A75563">
      <w:pPr>
        <w:widowControl w:val="0"/>
        <w:autoSpaceDE w:val="0"/>
        <w:autoSpaceDN w:val="0"/>
        <w:adjustRightInd w:val="0"/>
        <w:rPr>
          <w:rFonts w:cs="Arial"/>
        </w:rPr>
      </w:pPr>
    </w:p>
    <w:p w14:paraId="70A3DCFB" w14:textId="7D3D9C20" w:rsidR="00A75563" w:rsidRPr="00A75563" w:rsidRDefault="00A75563" w:rsidP="00A755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A75563">
        <w:rPr>
          <w:rFonts w:cs="Arial"/>
        </w:rPr>
        <w:t>What did you notice students struggle with today?  Based on this, what further support do students need?</w:t>
      </w:r>
    </w:p>
    <w:p w14:paraId="28DAE828" w14:textId="7CF985DD" w:rsid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cyan"/>
        </w:rPr>
        <w:t>TEACHER</w:t>
      </w:r>
    </w:p>
    <w:p w14:paraId="0FBE280F" w14:textId="77777777" w:rsidR="00A75563" w:rsidRDefault="00A75563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65794CA3" w14:textId="77777777" w:rsidR="006F7E44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41FD69A3" w14:textId="64AE48BF" w:rsidR="00A75563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6F7E44">
        <w:rPr>
          <w:rFonts w:cs="Arial"/>
          <w:highlight w:val="yellow"/>
        </w:rPr>
        <w:t>COACH</w:t>
      </w:r>
    </w:p>
    <w:p w14:paraId="797E012C" w14:textId="77777777" w:rsidR="006F7E44" w:rsidRDefault="006F7E44" w:rsidP="00A75563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3AC07D10" w14:textId="77777777" w:rsidR="00CA4EA7" w:rsidRPr="004B5EB3" w:rsidRDefault="00CA4EA7" w:rsidP="008B72C2">
      <w:pPr>
        <w:widowControl w:val="0"/>
        <w:autoSpaceDE w:val="0"/>
        <w:autoSpaceDN w:val="0"/>
        <w:adjustRightInd w:val="0"/>
        <w:rPr>
          <w:rFonts w:ascii="HelloAmazing" w:hAnsi="HelloAmazing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A4EA7" w14:paraId="23499C23" w14:textId="77777777" w:rsidTr="00640A60">
        <w:tc>
          <w:tcPr>
            <w:tcW w:w="5508" w:type="dxa"/>
            <w:shd w:val="clear" w:color="auto" w:fill="E0E0E0"/>
          </w:tcPr>
          <w:p w14:paraId="53494366" w14:textId="3D748935" w:rsidR="00CA4EA7" w:rsidRP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lastRenderedPageBreak/>
              <w:t>NEXT STEPS FOR INSTRUCTION AND ASSESSMENT</w:t>
            </w:r>
          </w:p>
          <w:p w14:paraId="63928A23" w14:textId="77777777" w:rsidR="00CA4EA7" w:rsidRPr="00CA4EA7" w:rsidRDefault="00CA4EA7" w:rsidP="00CA4E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A4EA7">
              <w:rPr>
                <w:rFonts w:cs="Arial"/>
                <w:sz w:val="22"/>
                <w:szCs w:val="22"/>
              </w:rPr>
              <w:t xml:space="preserve">What additional strategies should we consider to address student’s challenges? </w:t>
            </w:r>
          </w:p>
          <w:p w14:paraId="44D11F21" w14:textId="07CA4785" w:rsidR="00CA4EA7" w:rsidRPr="00CA4EA7" w:rsidRDefault="00CA4EA7" w:rsidP="00CA4E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loAmazing" w:hAnsi="HelloAmazing" w:cs="Arial"/>
              </w:rPr>
            </w:pPr>
            <w:r w:rsidRPr="00CA4EA7">
              <w:rPr>
                <w:rFonts w:cs="Arial"/>
                <w:sz w:val="22"/>
                <w:szCs w:val="22"/>
              </w:rPr>
              <w:t>What evidence can we collect to monitor student’s progress?</w:t>
            </w:r>
          </w:p>
        </w:tc>
        <w:tc>
          <w:tcPr>
            <w:tcW w:w="5508" w:type="dxa"/>
            <w:shd w:val="clear" w:color="auto" w:fill="E0E0E0"/>
          </w:tcPr>
          <w:p w14:paraId="25A4186C" w14:textId="09658C77" w:rsidR="00CA4EA7" w:rsidRP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ascii="HelloAmazing" w:hAnsi="HelloAmazing" w:cs="Arial"/>
                <w:b/>
                <w:sz w:val="32"/>
                <w:szCs w:val="32"/>
              </w:rPr>
            </w:pPr>
            <w:r w:rsidRPr="00CA4EA7">
              <w:rPr>
                <w:rFonts w:ascii="HelloAmazing" w:hAnsi="HelloAmazing" w:cs="Arial"/>
                <w:b/>
                <w:sz w:val="32"/>
                <w:szCs w:val="32"/>
              </w:rPr>
              <w:t>SUPPORT NEEDED FROM COACH</w:t>
            </w:r>
            <w:r w:rsidR="006F7E44">
              <w:rPr>
                <w:rFonts w:ascii="HelloAmazing" w:hAnsi="HelloAmazing" w:cs="Arial"/>
                <w:b/>
                <w:sz w:val="32"/>
                <w:szCs w:val="32"/>
              </w:rPr>
              <w:t>/ADDITIONAL QUESTIONS</w:t>
            </w:r>
          </w:p>
        </w:tc>
      </w:tr>
      <w:tr w:rsidR="00CA4EA7" w14:paraId="52276502" w14:textId="77777777" w:rsidTr="00CA4EA7">
        <w:tc>
          <w:tcPr>
            <w:tcW w:w="5508" w:type="dxa"/>
            <w:shd w:val="clear" w:color="auto" w:fill="auto"/>
          </w:tcPr>
          <w:p w14:paraId="4CEDEA91" w14:textId="122C1376" w:rsidR="00CA4EA7" w:rsidRPr="00CC5111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F7E44">
              <w:rPr>
                <w:rFonts w:cs="Arial"/>
                <w:highlight w:val="yellow"/>
              </w:rPr>
              <w:t>COACH</w:t>
            </w:r>
          </w:p>
          <w:p w14:paraId="5E4C98FC" w14:textId="77777777" w:rsidR="00CA4EA7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7CA6157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A05023D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D33BF3B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53C0D29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bookmarkStart w:id="0" w:name="_GoBack"/>
            <w:bookmarkEnd w:id="0"/>
          </w:p>
          <w:p w14:paraId="6BD17F63" w14:textId="77777777" w:rsidR="006F7E44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8045A0" w14:textId="6FBDF552" w:rsidR="00CC5111" w:rsidRPr="00CC5111" w:rsidRDefault="006F7E44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highlight w:val="cyan"/>
              </w:rPr>
              <w:t>TEACHER’S</w:t>
            </w:r>
            <w:r w:rsidR="00CC5111" w:rsidRPr="00CC5111">
              <w:rPr>
                <w:rFonts w:cs="Arial"/>
                <w:highlight w:val="cyan"/>
              </w:rPr>
              <w:t xml:space="preserve"> COMMITMENT TO NEXT STEPS</w:t>
            </w:r>
          </w:p>
          <w:p w14:paraId="3B95F35C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2A5D4E9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EE5A2DF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A60FA5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FB2F420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F4C3887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9F7A755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508" w:type="dxa"/>
            <w:shd w:val="clear" w:color="auto" w:fill="auto"/>
          </w:tcPr>
          <w:p w14:paraId="0CDB3FB3" w14:textId="77777777" w:rsidR="00CA4EA7" w:rsidRPr="00CC5111" w:rsidRDefault="00CA4EA7" w:rsidP="008B72C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AA8F278" w14:textId="77777777" w:rsidR="004B5EB3" w:rsidRDefault="004B5EB3" w:rsidP="008B72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0DA038" w14:textId="77777777" w:rsidR="008B72C2" w:rsidRPr="008B72C2" w:rsidRDefault="008B72C2" w:rsidP="008B72C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  <w:r w:rsidRPr="008B72C2">
        <w:rPr>
          <w:rFonts w:ascii="Arial" w:hAnsi="Arial" w:cs="Arial"/>
          <w:b/>
          <w:bCs/>
        </w:rPr>
        <w:tab/>
      </w:r>
    </w:p>
    <w:p w14:paraId="19B1A886" w14:textId="77777777" w:rsidR="00326A18" w:rsidRDefault="00326A18" w:rsidP="008B72C2"/>
    <w:p w14:paraId="1708A676" w14:textId="77777777" w:rsidR="008B72C2" w:rsidRPr="008B72C2" w:rsidRDefault="008B72C2" w:rsidP="008B72C2"/>
    <w:sectPr w:rsidR="008B72C2" w:rsidRPr="008B72C2" w:rsidSect="00CA4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maz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F379EC"/>
    <w:multiLevelType w:val="hybridMultilevel"/>
    <w:tmpl w:val="268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070F"/>
    <w:multiLevelType w:val="hybridMultilevel"/>
    <w:tmpl w:val="E64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18"/>
    <w:rsid w:val="00061CE8"/>
    <w:rsid w:val="002A54C4"/>
    <w:rsid w:val="002D02BC"/>
    <w:rsid w:val="00326A18"/>
    <w:rsid w:val="00384931"/>
    <w:rsid w:val="003F1477"/>
    <w:rsid w:val="00411C84"/>
    <w:rsid w:val="00426C1B"/>
    <w:rsid w:val="004B5EB3"/>
    <w:rsid w:val="004C01EF"/>
    <w:rsid w:val="005D1166"/>
    <w:rsid w:val="00600013"/>
    <w:rsid w:val="00640A60"/>
    <w:rsid w:val="00647EF5"/>
    <w:rsid w:val="006E3B99"/>
    <w:rsid w:val="006F7E44"/>
    <w:rsid w:val="008421DE"/>
    <w:rsid w:val="00885A78"/>
    <w:rsid w:val="008B72C2"/>
    <w:rsid w:val="00A75563"/>
    <w:rsid w:val="00B16FF5"/>
    <w:rsid w:val="00BA2772"/>
    <w:rsid w:val="00CA4EA7"/>
    <w:rsid w:val="00C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36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Macintosh Word</Application>
  <DocSecurity>0</DocSecurity>
  <Lines>5</Lines>
  <Paragraphs>1</Paragraphs>
  <ScaleCrop>false</ScaleCrop>
  <Company>Tollgate Elementary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2</cp:revision>
  <dcterms:created xsi:type="dcterms:W3CDTF">2013-01-29T01:40:00Z</dcterms:created>
  <dcterms:modified xsi:type="dcterms:W3CDTF">2013-01-29T01:40:00Z</dcterms:modified>
</cp:coreProperties>
</file>