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E33E" w14:textId="0CCD7BFF" w:rsidR="000C3BFB" w:rsidRPr="003D4288" w:rsidRDefault="00326E22" w:rsidP="000C3BFB">
      <w:pPr>
        <w:jc w:val="center"/>
        <w:rPr>
          <w:rFonts w:ascii="Elephants in Cherry Trees" w:hAnsi="Elephants in Cherry Trees" w:cs="Arial"/>
          <w:b/>
          <w:bCs/>
          <w:color w:val="3366FF"/>
          <w:sz w:val="28"/>
          <w:szCs w:val="28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C9858" wp14:editId="124B3562">
            <wp:simplePos x="0" y="0"/>
            <wp:positionH relativeFrom="column">
              <wp:posOffset>6972300</wp:posOffset>
            </wp:positionH>
            <wp:positionV relativeFrom="paragraph">
              <wp:posOffset>-326390</wp:posOffset>
            </wp:positionV>
            <wp:extent cx="2286000" cy="2022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C536AD" wp14:editId="421A9ECF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286000" cy="202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BFB" w:rsidRPr="003D4288">
        <w:rPr>
          <w:rFonts w:ascii="Elephants in Cherry Trees" w:hAnsi="Elephants in Cherry Trees" w:cs="Arial"/>
          <w:b/>
          <w:bCs/>
          <w:color w:val="3366FF"/>
          <w:sz w:val="28"/>
          <w:szCs w:val="28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My </w:t>
      </w:r>
      <w:r w:rsidR="00352785" w:rsidRPr="003D4288">
        <w:rPr>
          <w:rFonts w:ascii="Elephants in Cherry Trees" w:hAnsi="Elephants in Cherry Trees" w:cs="Arial"/>
          <w:b/>
          <w:bCs/>
          <w:color w:val="3366FF"/>
          <w:sz w:val="28"/>
          <w:szCs w:val="28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Fluency </w:t>
      </w:r>
      <w:r w:rsidR="000C3BFB" w:rsidRPr="003D4288">
        <w:rPr>
          <w:rFonts w:ascii="Elephants in Cherry Trees" w:hAnsi="Elephants in Cherry Trees" w:cs="Arial"/>
          <w:b/>
          <w:bCs/>
          <w:color w:val="3366FF"/>
          <w:sz w:val="28"/>
          <w:szCs w:val="28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Progress Tracker</w:t>
      </w:r>
    </w:p>
    <w:p w14:paraId="36F6857C" w14:textId="77777777" w:rsidR="000C3BFB" w:rsidRDefault="000C3BFB" w:rsidP="000C3BFB">
      <w:pPr>
        <w:rPr>
          <w:rFonts w:ascii="Elephants in Cherry Trees" w:hAnsi="Elephants in Cherry Trees" w:cs="Arial"/>
          <w:sz w:val="22"/>
          <w:szCs w:val="22"/>
        </w:rPr>
      </w:pPr>
    </w:p>
    <w:p w14:paraId="2A6BB639" w14:textId="3C986325" w:rsidR="000C3BFB" w:rsidRDefault="000C3BFB" w:rsidP="000C3BFB">
      <w:pPr>
        <w:rPr>
          <w:rFonts w:ascii="HelloArchitect" w:hAnsi="HelloArchitect" w:cs="Arial"/>
        </w:rPr>
      </w:pPr>
      <w:r>
        <w:rPr>
          <w:rFonts w:ascii="HelloArchitect" w:hAnsi="HelloArchitect" w:cs="Arial"/>
        </w:rPr>
        <w:t xml:space="preserve">Name 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 w:rsidR="00BE4C95">
        <w:rPr>
          <w:rFonts w:ascii="Arial" w:hAnsi="Arial" w:cs="Arial"/>
        </w:rPr>
        <w:t xml:space="preserve">   </w:t>
      </w:r>
      <w:r>
        <w:rPr>
          <w:rFonts w:ascii="HelloArchitect" w:hAnsi="HelloArchitect" w:cs="Arial"/>
        </w:rPr>
        <w:t xml:space="preserve">Beginning Fluency Score:  </w:t>
      </w:r>
      <w:r w:rsidRPr="00AF064F">
        <w:rPr>
          <w:rFonts w:ascii="Arial" w:hAnsi="Arial" w:cs="Arial"/>
        </w:rPr>
        <w:t xml:space="preserve">_______ </w:t>
      </w:r>
      <w:r w:rsidR="00BE4C95">
        <w:rPr>
          <w:rFonts w:ascii="HelloArchitect" w:hAnsi="HelloArchitect" w:cs="Arial"/>
        </w:rPr>
        <w:t xml:space="preserve">  Final Goal and Date:  </w:t>
      </w:r>
      <w:r w:rsidR="00BE4C95">
        <w:rPr>
          <w:rFonts w:ascii="Arial" w:hAnsi="Arial" w:cs="Arial"/>
        </w:rPr>
        <w:t>_________________________</w:t>
      </w:r>
    </w:p>
    <w:p w14:paraId="013A69D3" w14:textId="77777777" w:rsidR="000C3BFB" w:rsidRDefault="000C3BFB" w:rsidP="000C3BFB">
      <w:pPr>
        <w:rPr>
          <w:rFonts w:ascii="HelloArchitect" w:hAnsi="HelloArchitect" w:cs="Arial"/>
        </w:rPr>
      </w:pPr>
    </w:p>
    <w:p w14:paraId="38FA7136" w14:textId="1C8D308F" w:rsidR="000C3BFB" w:rsidRDefault="00A16271" w:rsidP="000C3BFB">
      <w:pPr>
        <w:rPr>
          <w:rFonts w:ascii="HelloArchitect" w:hAnsi="HelloArchitect" w:cs="Arial"/>
        </w:rPr>
      </w:pPr>
      <w:r>
        <w:rPr>
          <w:rFonts w:ascii="HelloArchitect" w:hAnsi="HelloArchitect" w:cs="Arial"/>
        </w:rPr>
        <w:t xml:space="preserve">         </w:t>
      </w:r>
      <w:r>
        <w:rPr>
          <w:rFonts w:ascii="HelloArchitect" w:hAnsi="HelloArchitect" w:cs="Arial"/>
          <w:b/>
          <w:noProof/>
          <w:sz w:val="22"/>
          <w:szCs w:val="22"/>
        </w:rPr>
        <w:drawing>
          <wp:inline distT="0" distB="0" distL="0" distR="0" wp14:anchorId="40AEDAC0" wp14:editId="0F62B56D">
            <wp:extent cx="8157633" cy="4169833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AD5E8E0" w14:textId="789DC937" w:rsidR="000C3BFB" w:rsidRDefault="000C3BFB" w:rsidP="000C3BFB">
      <w:pPr>
        <w:rPr>
          <w:rFonts w:ascii="HelloArchitect" w:hAnsi="HelloArchitect" w:cs="Arial"/>
        </w:rPr>
      </w:pPr>
    </w:p>
    <w:tbl>
      <w:tblPr>
        <w:tblStyle w:val="TableGrid"/>
        <w:tblpPr w:leftFromText="180" w:rightFromText="180" w:vertAnchor="page" w:horzAnchor="page" w:tblpX="2089" w:tblpY="9181"/>
        <w:tblW w:w="11957" w:type="dxa"/>
        <w:tblLook w:val="04A0" w:firstRow="1" w:lastRow="0" w:firstColumn="1" w:lastColumn="0" w:noHBand="0" w:noVBand="1"/>
      </w:tblPr>
      <w:tblGrid>
        <w:gridCol w:w="474"/>
        <w:gridCol w:w="1371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 w:rsidR="00D64485" w14:paraId="3860FB62" w14:textId="77777777" w:rsidTr="00D64485">
        <w:trPr>
          <w:gridBefore w:val="1"/>
          <w:wBefore w:w="474" w:type="dxa"/>
          <w:trHeight w:val="274"/>
        </w:trPr>
        <w:tc>
          <w:tcPr>
            <w:tcW w:w="1371" w:type="dxa"/>
            <w:shd w:val="clear" w:color="auto" w:fill="000000" w:themeFill="text1"/>
          </w:tcPr>
          <w:p w14:paraId="34FD5D21" w14:textId="77777777" w:rsidR="00D64485" w:rsidRPr="00D64485" w:rsidRDefault="00D64485" w:rsidP="00D64485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1</w:t>
            </w:r>
          </w:p>
        </w:tc>
        <w:tc>
          <w:tcPr>
            <w:tcW w:w="1264" w:type="dxa"/>
            <w:shd w:val="clear" w:color="auto" w:fill="000000" w:themeFill="text1"/>
          </w:tcPr>
          <w:p w14:paraId="76EA9C78" w14:textId="77777777" w:rsidR="00D64485" w:rsidRPr="00D64485" w:rsidRDefault="00D64485" w:rsidP="00D64485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2</w:t>
            </w:r>
          </w:p>
        </w:tc>
        <w:tc>
          <w:tcPr>
            <w:tcW w:w="1264" w:type="dxa"/>
            <w:shd w:val="clear" w:color="auto" w:fill="000000" w:themeFill="text1"/>
          </w:tcPr>
          <w:p w14:paraId="21818D80" w14:textId="77777777" w:rsidR="00D64485" w:rsidRPr="00D64485" w:rsidRDefault="00D64485" w:rsidP="00D64485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3</w:t>
            </w:r>
          </w:p>
        </w:tc>
        <w:tc>
          <w:tcPr>
            <w:tcW w:w="1264" w:type="dxa"/>
            <w:shd w:val="clear" w:color="auto" w:fill="000000" w:themeFill="text1"/>
          </w:tcPr>
          <w:p w14:paraId="021E1C2E" w14:textId="77777777" w:rsidR="00D64485" w:rsidRPr="00D64485" w:rsidRDefault="00D64485" w:rsidP="00D64485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4</w:t>
            </w:r>
          </w:p>
        </w:tc>
        <w:tc>
          <w:tcPr>
            <w:tcW w:w="1264" w:type="dxa"/>
            <w:shd w:val="clear" w:color="auto" w:fill="000000" w:themeFill="text1"/>
          </w:tcPr>
          <w:p w14:paraId="582BB86C" w14:textId="77777777" w:rsidR="00D64485" w:rsidRPr="00D64485" w:rsidRDefault="00D64485" w:rsidP="00D64485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5</w:t>
            </w:r>
          </w:p>
        </w:tc>
        <w:tc>
          <w:tcPr>
            <w:tcW w:w="1264" w:type="dxa"/>
            <w:shd w:val="clear" w:color="auto" w:fill="000000" w:themeFill="text1"/>
          </w:tcPr>
          <w:p w14:paraId="204EEB6B" w14:textId="77777777" w:rsidR="00D64485" w:rsidRPr="00D64485" w:rsidRDefault="00D64485" w:rsidP="00D64485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6</w:t>
            </w:r>
          </w:p>
        </w:tc>
        <w:tc>
          <w:tcPr>
            <w:tcW w:w="1264" w:type="dxa"/>
            <w:shd w:val="clear" w:color="auto" w:fill="000000" w:themeFill="text1"/>
          </w:tcPr>
          <w:p w14:paraId="0EAA2CBC" w14:textId="77777777" w:rsidR="00D64485" w:rsidRPr="00D64485" w:rsidRDefault="00D64485" w:rsidP="00D64485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7</w:t>
            </w:r>
          </w:p>
        </w:tc>
        <w:tc>
          <w:tcPr>
            <w:tcW w:w="1264" w:type="dxa"/>
            <w:shd w:val="clear" w:color="auto" w:fill="000000" w:themeFill="text1"/>
          </w:tcPr>
          <w:p w14:paraId="3182D900" w14:textId="77777777" w:rsidR="00D64485" w:rsidRPr="00D64485" w:rsidRDefault="00D64485" w:rsidP="00D64485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8</w:t>
            </w:r>
          </w:p>
        </w:tc>
        <w:tc>
          <w:tcPr>
            <w:tcW w:w="1264" w:type="dxa"/>
            <w:shd w:val="clear" w:color="auto" w:fill="000000" w:themeFill="text1"/>
          </w:tcPr>
          <w:p w14:paraId="03CBB164" w14:textId="77777777" w:rsidR="00D64485" w:rsidRPr="00D64485" w:rsidRDefault="00D64485" w:rsidP="00D64485">
            <w:pPr>
              <w:jc w:val="center"/>
              <w:rPr>
                <w:rFonts w:ascii="HelloArchitect" w:hAnsi="HelloArchitect" w:cs="Arial"/>
                <w:b/>
              </w:rPr>
            </w:pPr>
            <w:r w:rsidRPr="00D64485">
              <w:rPr>
                <w:rFonts w:ascii="HelloArchitect" w:hAnsi="HelloArchitect" w:cs="Arial"/>
                <w:b/>
              </w:rPr>
              <w:t>9</w:t>
            </w:r>
          </w:p>
        </w:tc>
      </w:tr>
      <w:tr w:rsidR="00D64485" w14:paraId="30B96D90" w14:textId="77777777" w:rsidTr="00D64485">
        <w:trPr>
          <w:trHeight w:val="289"/>
        </w:trPr>
        <w:tc>
          <w:tcPr>
            <w:tcW w:w="47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B989EF6" w14:textId="77777777" w:rsidR="00D64485" w:rsidRDefault="00D64485" w:rsidP="00D64485">
            <w:pPr>
              <w:rPr>
                <w:rFonts w:ascii="HelloArchitect" w:hAnsi="HelloArchitect" w:cs="Arial"/>
              </w:rPr>
            </w:pPr>
            <w:r>
              <w:rPr>
                <w:rFonts w:ascii="HelloArchitect" w:hAnsi="HelloArchitect" w:cs="Arial"/>
              </w:rPr>
              <w:t>M</w:t>
            </w:r>
          </w:p>
          <w:p w14:paraId="291744B2" w14:textId="77777777" w:rsidR="00D64485" w:rsidRDefault="00D64485" w:rsidP="00D64485">
            <w:pPr>
              <w:rPr>
                <w:rFonts w:ascii="HelloArchitect" w:hAnsi="HelloArchitect" w:cs="Arial"/>
              </w:rPr>
            </w:pPr>
            <w:r>
              <w:rPr>
                <w:rFonts w:ascii="HelloArchitect" w:hAnsi="HelloArchitect" w:cs="Arial"/>
              </w:rPr>
              <w:t>T</w:t>
            </w:r>
          </w:p>
          <w:p w14:paraId="7CB327EB" w14:textId="77777777" w:rsidR="00D64485" w:rsidRDefault="00D64485" w:rsidP="00D64485">
            <w:pPr>
              <w:rPr>
                <w:rFonts w:ascii="HelloArchitect" w:hAnsi="HelloArchitect" w:cs="Arial"/>
              </w:rPr>
            </w:pPr>
            <w:r>
              <w:rPr>
                <w:rFonts w:ascii="HelloArchitect" w:hAnsi="HelloArchitect" w:cs="Arial"/>
              </w:rPr>
              <w:t>W</w:t>
            </w:r>
          </w:p>
          <w:p w14:paraId="000F589D" w14:textId="0693CC36" w:rsidR="00D64485" w:rsidRDefault="00750747" w:rsidP="00D64485">
            <w:pPr>
              <w:rPr>
                <w:rFonts w:ascii="HelloArchitect" w:hAnsi="HelloArchitect" w:cs="Arial"/>
              </w:rPr>
            </w:pPr>
            <w:r>
              <w:rPr>
                <w:rFonts w:ascii="HelloArchitect" w:hAnsi="HelloArchitect" w:cs="Arial"/>
              </w:rPr>
              <w:t>T</w:t>
            </w:r>
          </w:p>
          <w:p w14:paraId="67C7246C" w14:textId="6F0DE06C" w:rsidR="00D64485" w:rsidRDefault="00D64485" w:rsidP="00D64485">
            <w:pPr>
              <w:rPr>
                <w:rFonts w:ascii="HelloArchitect" w:hAnsi="HelloArchitect" w:cs="Arial"/>
              </w:rPr>
            </w:pPr>
            <w:r>
              <w:rPr>
                <w:rFonts w:ascii="HelloArchitect" w:hAnsi="HelloArchitect" w:cs="Arial"/>
              </w:rPr>
              <w:t>F</w:t>
            </w:r>
          </w:p>
        </w:tc>
        <w:tc>
          <w:tcPr>
            <w:tcW w:w="1371" w:type="dxa"/>
          </w:tcPr>
          <w:p w14:paraId="5DCD3593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248D36EC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5880D280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61185F60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7F0FCEC5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1C7C6729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6B8E52A7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4E05CACD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4F41F74F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</w:tr>
      <w:tr w:rsidR="00D64485" w14:paraId="43DC4FDD" w14:textId="77777777" w:rsidTr="00D64485">
        <w:trPr>
          <w:trHeight w:val="289"/>
        </w:trPr>
        <w:tc>
          <w:tcPr>
            <w:tcW w:w="474" w:type="dxa"/>
            <w:vMerge/>
            <w:tcBorders>
              <w:top w:val="nil"/>
              <w:left w:val="nil"/>
            </w:tcBorders>
            <w:shd w:val="clear" w:color="auto" w:fill="auto"/>
          </w:tcPr>
          <w:p w14:paraId="54ACFB50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371" w:type="dxa"/>
          </w:tcPr>
          <w:p w14:paraId="0B320947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199A9AC6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5B305753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6892EA3C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6730ECE4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5AFCD2A6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302A12C2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591E57E5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7C1EC79A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</w:tr>
      <w:tr w:rsidR="00D64485" w14:paraId="4FA1A0A1" w14:textId="77777777" w:rsidTr="00D64485">
        <w:trPr>
          <w:trHeight w:val="289"/>
        </w:trPr>
        <w:tc>
          <w:tcPr>
            <w:tcW w:w="474" w:type="dxa"/>
            <w:vMerge/>
            <w:tcBorders>
              <w:top w:val="nil"/>
              <w:left w:val="nil"/>
            </w:tcBorders>
            <w:shd w:val="clear" w:color="auto" w:fill="auto"/>
          </w:tcPr>
          <w:p w14:paraId="75F0A0EE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371" w:type="dxa"/>
          </w:tcPr>
          <w:p w14:paraId="2B5ACDE3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55994804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746CB763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09C44D6D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4ADAF6D5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4D3C37F9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1A3C2932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11051F8F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0C9873DD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</w:tr>
      <w:tr w:rsidR="00D64485" w14:paraId="6A631B0C" w14:textId="77777777" w:rsidTr="00D64485">
        <w:trPr>
          <w:trHeight w:val="289"/>
        </w:trPr>
        <w:tc>
          <w:tcPr>
            <w:tcW w:w="474" w:type="dxa"/>
            <w:vMerge/>
            <w:tcBorders>
              <w:top w:val="nil"/>
              <w:left w:val="nil"/>
            </w:tcBorders>
            <w:shd w:val="clear" w:color="auto" w:fill="auto"/>
          </w:tcPr>
          <w:p w14:paraId="069C14F0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371" w:type="dxa"/>
          </w:tcPr>
          <w:p w14:paraId="2CDBE380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0AB374B4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2190D0A5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4BA106B5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7B8B3381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2643CF54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12759FE9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458471AE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0509F75B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</w:tr>
      <w:tr w:rsidR="00D64485" w14:paraId="3E0A4142" w14:textId="77777777" w:rsidTr="00D64485">
        <w:trPr>
          <w:trHeight w:val="304"/>
        </w:trPr>
        <w:tc>
          <w:tcPr>
            <w:tcW w:w="47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7119604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371" w:type="dxa"/>
          </w:tcPr>
          <w:p w14:paraId="78B4FE8D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52966507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6EAE967B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3ACFDDD3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537DCC48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1C12BDD3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16090F10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74939042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  <w:tc>
          <w:tcPr>
            <w:tcW w:w="1264" w:type="dxa"/>
          </w:tcPr>
          <w:p w14:paraId="5C121DB3" w14:textId="77777777" w:rsidR="00D64485" w:rsidRDefault="00D64485" w:rsidP="00D64485">
            <w:pPr>
              <w:rPr>
                <w:rFonts w:ascii="HelloArchitect" w:hAnsi="HelloArchitect" w:cs="Arial"/>
              </w:rPr>
            </w:pPr>
          </w:p>
        </w:tc>
      </w:tr>
    </w:tbl>
    <w:p w14:paraId="7B53D0E2" w14:textId="77777777" w:rsidR="00352785" w:rsidRDefault="00352785" w:rsidP="000C3BFB">
      <w:pPr>
        <w:rPr>
          <w:rFonts w:ascii="HelloArchitect" w:hAnsi="HelloArchitect" w:cs="Arial"/>
        </w:rPr>
      </w:pPr>
    </w:p>
    <w:p w14:paraId="59816383" w14:textId="77777777" w:rsidR="00352785" w:rsidRDefault="00352785" w:rsidP="000C3BFB">
      <w:pPr>
        <w:rPr>
          <w:rFonts w:ascii="HelloArchitect" w:hAnsi="HelloArchitect" w:cs="Arial"/>
        </w:rPr>
      </w:pPr>
    </w:p>
    <w:p w14:paraId="53D38AB4" w14:textId="77777777" w:rsidR="00352785" w:rsidRDefault="00352785" w:rsidP="000C3BFB">
      <w:pPr>
        <w:rPr>
          <w:rFonts w:ascii="HelloArchitect" w:hAnsi="HelloArchitect" w:cs="Arial"/>
        </w:rPr>
      </w:pPr>
    </w:p>
    <w:p w14:paraId="757D0DBA" w14:textId="77777777" w:rsidR="00352785" w:rsidRDefault="00352785" w:rsidP="000C3BFB">
      <w:pPr>
        <w:rPr>
          <w:rFonts w:ascii="HelloArchitect" w:hAnsi="HelloArchitect" w:cs="Arial"/>
        </w:rPr>
      </w:pPr>
      <w:bookmarkStart w:id="0" w:name="_GoBack"/>
      <w:bookmarkEnd w:id="0"/>
    </w:p>
    <w:p w14:paraId="59849FD1" w14:textId="77777777" w:rsidR="00352785" w:rsidRDefault="00352785" w:rsidP="000C3BFB">
      <w:pPr>
        <w:rPr>
          <w:rFonts w:ascii="HelloArchitect" w:hAnsi="HelloArchitect" w:cs="Arial"/>
        </w:rPr>
      </w:pPr>
    </w:p>
    <w:p w14:paraId="6F8CAD12" w14:textId="77777777" w:rsidR="00A16271" w:rsidRDefault="00A16271" w:rsidP="009B2726">
      <w:pPr>
        <w:jc w:val="center"/>
        <w:rPr>
          <w:rFonts w:ascii="Elephants in Cherry Trees" w:hAnsi="Elephants in Cherry Trees" w:cs="Arial"/>
          <w:b/>
          <w:sz w:val="28"/>
          <w:szCs w:val="28"/>
        </w:rPr>
      </w:pPr>
    </w:p>
    <w:p w14:paraId="04F1BE32" w14:textId="77777777" w:rsidR="0042108E" w:rsidRDefault="0042108E"/>
    <w:sectPr w:rsidR="0042108E" w:rsidSect="000C3B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lephants in Cherry Tre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B"/>
    <w:rsid w:val="0005716F"/>
    <w:rsid w:val="000C3BFB"/>
    <w:rsid w:val="002A54C4"/>
    <w:rsid w:val="00326E22"/>
    <w:rsid w:val="00352785"/>
    <w:rsid w:val="003D4288"/>
    <w:rsid w:val="0042108E"/>
    <w:rsid w:val="00750747"/>
    <w:rsid w:val="009B2726"/>
    <w:rsid w:val="00A16271"/>
    <w:rsid w:val="00BE4C95"/>
    <w:rsid w:val="00D6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30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2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2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  <c:pt idx="6">
                  <c:v>Week 7</c:v>
                </c:pt>
                <c:pt idx="7">
                  <c:v>Week 8</c:v>
                </c:pt>
                <c:pt idx="8">
                  <c:v>Week 9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160.0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4043608"/>
        <c:axId val="-2144040328"/>
      </c:lineChart>
      <c:catAx>
        <c:axId val="-2144043608"/>
        <c:scaling>
          <c:orientation val="minMax"/>
        </c:scaling>
        <c:delete val="0"/>
        <c:axPos val="b"/>
        <c:majorGridlines>
          <c:spPr>
            <a:ln>
              <a:solidFill>
                <a:schemeClr val="tx1"/>
              </a:solidFill>
            </a:ln>
          </c:spPr>
        </c:majorGridlines>
        <c:majorTickMark val="none"/>
        <c:minorTickMark val="none"/>
        <c:tickLblPos val="nextTo"/>
        <c:crossAx val="-2144040328"/>
        <c:crosses val="autoZero"/>
        <c:auto val="1"/>
        <c:lblAlgn val="ctr"/>
        <c:lblOffset val="100"/>
        <c:noMultiLvlLbl val="0"/>
      </c:catAx>
      <c:valAx>
        <c:axId val="-2144040328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HelloArchitect"/>
                    <a:cs typeface="HelloArchitect"/>
                  </a:rPr>
                  <a:t>Words Correct Per Minute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44043608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  <a:effectLst>
      <a:glow rad="101600">
        <a:srgbClr val="3366FF">
          <a:alpha val="75000"/>
        </a:srgbClr>
      </a:glow>
      <a:outerShdw blurRad="50800" dist="38100" dir="2700000" algn="tl" rotWithShape="0">
        <a:srgbClr val="3366FF">
          <a:alpha val="43000"/>
        </a:srgbClr>
      </a:outerShdw>
    </a:effectLst>
    <a:scene3d>
      <a:camera prst="orthographicFront"/>
      <a:lightRig rig="threePt" dir="t"/>
    </a:scene3d>
    <a:sp3d>
      <a:bevelT/>
      <a:bevelB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Macintosh Word</Application>
  <DocSecurity>0</DocSecurity>
  <Lines>1</Lines>
  <Paragraphs>1</Paragraphs>
  <ScaleCrop>false</ScaleCrop>
  <Company>Tollgate Elementary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3</cp:revision>
  <cp:lastPrinted>2012-12-21T21:50:00Z</cp:lastPrinted>
  <dcterms:created xsi:type="dcterms:W3CDTF">2013-01-07T21:42:00Z</dcterms:created>
  <dcterms:modified xsi:type="dcterms:W3CDTF">2013-01-11T20:08:00Z</dcterms:modified>
</cp:coreProperties>
</file>